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D8938F" w14:textId="77C672B6" w:rsidR="008B640B" w:rsidRPr="008B640B" w:rsidRDefault="008B640B" w:rsidP="008B640B">
      <w:pPr>
        <w:spacing w:after="0" w:line="360" w:lineRule="auto"/>
        <w:jc w:val="both"/>
        <w:rPr>
          <w:b/>
          <w:bCs/>
          <w:sz w:val="24"/>
          <w:szCs w:val="24"/>
        </w:rPr>
      </w:pPr>
      <w:r w:rsidRPr="008B640B">
        <w:rPr>
          <w:b/>
          <w:bCs/>
          <w:sz w:val="24"/>
          <w:szCs w:val="24"/>
        </w:rPr>
        <w:t>Katedra Dietetyki - nagrody i wyróżnienia</w:t>
      </w:r>
      <w:r w:rsidR="00876B15">
        <w:rPr>
          <w:b/>
          <w:bCs/>
          <w:sz w:val="24"/>
          <w:szCs w:val="24"/>
        </w:rPr>
        <w:t xml:space="preserve"> studentów</w:t>
      </w:r>
    </w:p>
    <w:p w14:paraId="07690AF5" w14:textId="77777777" w:rsidR="008B640B" w:rsidRDefault="008B640B" w:rsidP="008B640B">
      <w:pPr>
        <w:spacing w:after="0" w:line="360" w:lineRule="auto"/>
        <w:rPr>
          <w:rFonts w:eastAsia="Times New Roman" w:cs="Times New Roman"/>
          <w:b/>
          <w:sz w:val="24"/>
          <w:szCs w:val="24"/>
          <w:lang w:eastAsia="pl-PL"/>
        </w:rPr>
      </w:pPr>
    </w:p>
    <w:p w14:paraId="62911F89" w14:textId="65F87338" w:rsidR="008B640B" w:rsidRPr="008B640B" w:rsidRDefault="008B640B" w:rsidP="008B640B">
      <w:pPr>
        <w:spacing w:after="0" w:line="360" w:lineRule="auto"/>
        <w:rPr>
          <w:rFonts w:eastAsia="Times New Roman" w:cs="Times New Roman"/>
          <w:b/>
          <w:sz w:val="24"/>
          <w:szCs w:val="24"/>
          <w:lang w:eastAsia="pl-PL"/>
        </w:rPr>
      </w:pPr>
      <w:r w:rsidRPr="008B640B">
        <w:rPr>
          <w:rFonts w:eastAsia="Times New Roman" w:cs="Times New Roman"/>
          <w:b/>
          <w:sz w:val="24"/>
          <w:szCs w:val="24"/>
          <w:lang w:eastAsia="pl-PL"/>
        </w:rPr>
        <w:t xml:space="preserve">Wojciech Grodzicki </w:t>
      </w:r>
      <w:r w:rsidRPr="008B640B">
        <w:rPr>
          <w:rFonts w:eastAsia="Times New Roman" w:cs="Times New Roman"/>
          <w:bCs/>
          <w:sz w:val="24"/>
          <w:szCs w:val="24"/>
          <w:lang w:eastAsia="pl-PL"/>
        </w:rPr>
        <w:t>-</w:t>
      </w:r>
      <w:r w:rsidRPr="008B640B">
        <w:rPr>
          <w:rFonts w:eastAsia="Times New Roman" w:cs="Times New Roman"/>
          <w:sz w:val="24"/>
          <w:szCs w:val="24"/>
          <w:lang w:eastAsia="pl-PL"/>
        </w:rPr>
        <w:t xml:space="preserve"> I miejsce w konkursie na najlepszy poster</w:t>
      </w:r>
    </w:p>
    <w:p w14:paraId="490375EA" w14:textId="11A0BAC3" w:rsidR="008B640B" w:rsidRPr="00C833F9" w:rsidRDefault="008B640B" w:rsidP="008B640B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="Times New Roman"/>
          <w:sz w:val="24"/>
          <w:szCs w:val="24"/>
          <w:lang w:val="en-US" w:eastAsia="pl-PL"/>
        </w:rPr>
      </w:pPr>
      <w:r w:rsidRPr="00AD0CDF">
        <w:rPr>
          <w:rFonts w:eastAsia="Times New Roman" w:cs="Times New Roman"/>
          <w:sz w:val="24"/>
          <w:szCs w:val="24"/>
          <w:lang w:eastAsia="pl-PL"/>
        </w:rPr>
        <w:t>wystąpienie konferencyjne - poster multimedialny</w:t>
      </w:r>
    </w:p>
    <w:p w14:paraId="24CF6E8C" w14:textId="5899DAA4" w:rsidR="008B640B" w:rsidRPr="008F3DA9" w:rsidRDefault="008B640B" w:rsidP="008B64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proofErr w:type="spellStart"/>
      <w:r w:rsidRPr="002C24E7">
        <w:rPr>
          <w:rFonts w:eastAsia="Times New Roman" w:cs="Times New Roman"/>
          <w:sz w:val="24"/>
          <w:szCs w:val="24"/>
          <w:lang w:val="en-US" w:eastAsia="pl-PL"/>
        </w:rPr>
        <w:t>Grodzicki</w:t>
      </w:r>
      <w:proofErr w:type="spellEnd"/>
      <w:r w:rsidRPr="002C24E7">
        <w:rPr>
          <w:rFonts w:eastAsia="Times New Roman" w:cs="Times New Roman"/>
          <w:sz w:val="24"/>
          <w:szCs w:val="24"/>
          <w:lang w:val="en-US" w:eastAsia="pl-PL"/>
        </w:rPr>
        <w:t xml:space="preserve"> W., </w:t>
      </w:r>
      <w:proofErr w:type="spellStart"/>
      <w:r w:rsidRPr="002C24E7">
        <w:rPr>
          <w:rFonts w:eastAsia="Times New Roman" w:cs="Times New Roman"/>
          <w:sz w:val="24"/>
          <w:szCs w:val="24"/>
          <w:lang w:val="en-US" w:eastAsia="pl-PL"/>
        </w:rPr>
        <w:t>Dziendzikowska</w:t>
      </w:r>
      <w:proofErr w:type="spellEnd"/>
      <w:r w:rsidRPr="002C24E7">
        <w:rPr>
          <w:rFonts w:eastAsia="Times New Roman" w:cs="Times New Roman"/>
          <w:sz w:val="24"/>
          <w:szCs w:val="24"/>
          <w:lang w:val="en-US" w:eastAsia="pl-PL"/>
        </w:rPr>
        <w:t xml:space="preserve"> K.: The role of selected bioactive </w:t>
      </w:r>
      <w:proofErr w:type="spellStart"/>
      <w:r w:rsidRPr="002C24E7">
        <w:rPr>
          <w:rFonts w:eastAsia="Times New Roman" w:cs="Times New Roman"/>
          <w:sz w:val="24"/>
          <w:szCs w:val="24"/>
          <w:lang w:val="en-US" w:eastAsia="pl-PL"/>
        </w:rPr>
        <w:t>compoundsin</w:t>
      </w:r>
      <w:proofErr w:type="spellEnd"/>
      <w:r w:rsidRPr="002C24E7">
        <w:rPr>
          <w:rFonts w:eastAsia="Times New Roman" w:cs="Times New Roman"/>
          <w:sz w:val="24"/>
          <w:szCs w:val="24"/>
          <w:lang w:val="en-US" w:eastAsia="pl-PL"/>
        </w:rPr>
        <w:t xml:space="preserve"> the prevention of Alzheimer’s disease. </w:t>
      </w:r>
      <w:r w:rsidRPr="008B640B">
        <w:rPr>
          <w:rFonts w:eastAsia="Times New Roman" w:cs="Times New Roman"/>
          <w:b/>
          <w:bCs/>
          <w:sz w:val="24"/>
          <w:szCs w:val="24"/>
          <w:lang w:eastAsia="pl-PL"/>
        </w:rPr>
        <w:t>IV Ogólnopolska Konferencja PAD</w:t>
      </w:r>
      <w:r w:rsidRPr="008F3DA9">
        <w:rPr>
          <w:rFonts w:eastAsia="Times New Roman" w:cs="Times New Roman"/>
          <w:sz w:val="24"/>
          <w:szCs w:val="24"/>
          <w:lang w:eastAsia="pl-PL"/>
        </w:rPr>
        <w:t>:</w:t>
      </w:r>
      <w:r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8F3DA9">
        <w:rPr>
          <w:rFonts w:eastAsia="Times New Roman" w:cs="Times New Roman"/>
          <w:sz w:val="24"/>
          <w:szCs w:val="24"/>
          <w:lang w:eastAsia="pl-PL"/>
        </w:rPr>
        <w:t>Psychika a dietetyka, Studenckie Koło</w:t>
      </w:r>
      <w:r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8F3DA9">
        <w:rPr>
          <w:rFonts w:eastAsia="Times New Roman" w:cs="Times New Roman"/>
          <w:sz w:val="24"/>
          <w:szCs w:val="24"/>
          <w:lang w:eastAsia="pl-PL"/>
        </w:rPr>
        <w:t>Naukowe Dietetyki Uniwersytetu Medycznego w Łodzi, Łódź 24.10.2020</w:t>
      </w:r>
    </w:p>
    <w:p w14:paraId="44D0B0D9" w14:textId="11F81472" w:rsidR="008B640B" w:rsidRPr="008B640B" w:rsidRDefault="008B640B" w:rsidP="008B64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eastAsia="Times New Roman" w:cs="Times New Roman"/>
          <w:b/>
          <w:color w:val="002451"/>
          <w:sz w:val="24"/>
          <w:szCs w:val="24"/>
          <w:lang w:eastAsia="pl-PL"/>
        </w:rPr>
      </w:pPr>
      <w:r w:rsidRPr="005D6C74">
        <w:rPr>
          <w:rFonts w:eastAsia="Times New Roman" w:cs="Calibri"/>
          <w:bCs/>
          <w:sz w:val="24"/>
          <w:szCs w:val="24"/>
          <w:lang w:eastAsia="pl-PL"/>
        </w:rPr>
        <w:t>Opiekun:</w:t>
      </w:r>
      <w:r>
        <w:rPr>
          <w:rFonts w:eastAsia="Times New Roman" w:cs="Calibri"/>
          <w:b/>
          <w:sz w:val="24"/>
          <w:szCs w:val="24"/>
          <w:lang w:eastAsia="pl-PL"/>
        </w:rPr>
        <w:t xml:space="preserve"> </w:t>
      </w:r>
      <w:r w:rsidRPr="00C833F9">
        <w:rPr>
          <w:rFonts w:eastAsia="Times New Roman" w:cs="Times New Roman"/>
          <w:b/>
          <w:sz w:val="24"/>
          <w:szCs w:val="24"/>
          <w:lang w:eastAsia="pl-PL"/>
        </w:rPr>
        <w:t xml:space="preserve">dr </w:t>
      </w:r>
      <w:proofErr w:type="spellStart"/>
      <w:r w:rsidRPr="00C833F9">
        <w:rPr>
          <w:rFonts w:eastAsia="Times New Roman" w:cs="Times New Roman"/>
          <w:b/>
          <w:sz w:val="24"/>
          <w:szCs w:val="24"/>
          <w:lang w:eastAsia="pl-PL"/>
        </w:rPr>
        <w:t>inż</w:t>
      </w:r>
      <w:proofErr w:type="spellEnd"/>
      <w:r w:rsidRPr="00C833F9">
        <w:rPr>
          <w:rFonts w:eastAsia="Times New Roman" w:cs="Times New Roman"/>
          <w:b/>
          <w:sz w:val="24"/>
          <w:szCs w:val="24"/>
          <w:lang w:eastAsia="pl-PL"/>
        </w:rPr>
        <w:t xml:space="preserve"> Katarzyna </w:t>
      </w:r>
      <w:proofErr w:type="spellStart"/>
      <w:r w:rsidRPr="00C833F9">
        <w:rPr>
          <w:rFonts w:eastAsia="Times New Roman" w:cs="Times New Roman"/>
          <w:b/>
          <w:sz w:val="24"/>
          <w:szCs w:val="24"/>
          <w:lang w:eastAsia="pl-PL"/>
        </w:rPr>
        <w:t>Dziendzikowska</w:t>
      </w:r>
      <w:proofErr w:type="spellEnd"/>
    </w:p>
    <w:p w14:paraId="7D968F20" w14:textId="77777777" w:rsidR="008B640B" w:rsidRPr="008B640B" w:rsidRDefault="008B640B" w:rsidP="008B640B">
      <w:pPr>
        <w:spacing w:after="0" w:line="360" w:lineRule="auto"/>
        <w:jc w:val="both"/>
        <w:rPr>
          <w:b/>
          <w:sz w:val="24"/>
          <w:szCs w:val="24"/>
        </w:rPr>
      </w:pPr>
    </w:p>
    <w:p w14:paraId="13FDB251" w14:textId="169EBE12" w:rsidR="008B640B" w:rsidRPr="008B640B" w:rsidRDefault="008B640B" w:rsidP="008B640B">
      <w:pPr>
        <w:spacing w:after="0" w:line="360" w:lineRule="auto"/>
        <w:rPr>
          <w:sz w:val="24"/>
          <w:szCs w:val="24"/>
        </w:rPr>
      </w:pPr>
      <w:r w:rsidRPr="008B640B">
        <w:rPr>
          <w:rFonts w:cs="Times New Roman"/>
          <w:b/>
          <w:color w:val="000000"/>
          <w:sz w:val="24"/>
          <w:szCs w:val="24"/>
        </w:rPr>
        <w:t xml:space="preserve">Marta </w:t>
      </w:r>
      <w:proofErr w:type="spellStart"/>
      <w:r w:rsidRPr="008B640B">
        <w:rPr>
          <w:rFonts w:cs="Times New Roman"/>
          <w:b/>
          <w:color w:val="000000"/>
          <w:sz w:val="24"/>
          <w:szCs w:val="24"/>
        </w:rPr>
        <w:t>Miklewska</w:t>
      </w:r>
      <w:proofErr w:type="spellEnd"/>
      <w:r w:rsidRPr="008B640B">
        <w:rPr>
          <w:rFonts w:cs="Times New Roman"/>
          <w:b/>
          <w:color w:val="000000"/>
          <w:sz w:val="24"/>
          <w:szCs w:val="24"/>
        </w:rPr>
        <w:t>, Agnieszka Małek</w:t>
      </w:r>
      <w:r>
        <w:rPr>
          <w:rFonts w:cs="Times New Roman"/>
          <w:b/>
          <w:color w:val="000000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shd w:val="clear" w:color="auto" w:fill="FFFFFF"/>
        </w:rPr>
        <w:t>- wyróżnienie</w:t>
      </w:r>
    </w:p>
    <w:p w14:paraId="06AE924A" w14:textId="5FD57D8B" w:rsidR="008B640B" w:rsidRPr="008F3DA9" w:rsidRDefault="008B640B" w:rsidP="008B640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Times New Roman"/>
          <w:sz w:val="24"/>
          <w:szCs w:val="24"/>
          <w:shd w:val="clear" w:color="auto" w:fill="FFFFFF"/>
        </w:rPr>
      </w:pPr>
      <w:r w:rsidRPr="008F3DA9">
        <w:rPr>
          <w:rFonts w:cs="Times New Roman"/>
          <w:sz w:val="24"/>
          <w:szCs w:val="24"/>
          <w:shd w:val="clear" w:color="auto" w:fill="FFFFFF"/>
        </w:rPr>
        <w:t>wystąpienie ustne</w:t>
      </w:r>
      <w:r>
        <w:rPr>
          <w:rFonts w:cs="Times New Roman"/>
          <w:sz w:val="24"/>
          <w:szCs w:val="24"/>
          <w:shd w:val="clear" w:color="auto" w:fill="FFFFFF"/>
        </w:rPr>
        <w:t xml:space="preserve"> </w:t>
      </w:r>
    </w:p>
    <w:p w14:paraId="722ED195" w14:textId="70A41C42" w:rsidR="008B640B" w:rsidRDefault="008B640B" w:rsidP="008B640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Times New Roman"/>
          <w:bCs/>
          <w:sz w:val="24"/>
          <w:szCs w:val="24"/>
          <w:shd w:val="clear" w:color="auto" w:fill="FFFFFF"/>
        </w:rPr>
      </w:pPr>
      <w:proofErr w:type="spellStart"/>
      <w:r w:rsidRPr="002C24E7">
        <w:rPr>
          <w:sz w:val="24"/>
          <w:szCs w:val="24"/>
        </w:rPr>
        <w:t>Miklewska</w:t>
      </w:r>
      <w:proofErr w:type="spellEnd"/>
      <w:r w:rsidRPr="002C24E7">
        <w:rPr>
          <w:sz w:val="24"/>
          <w:szCs w:val="24"/>
        </w:rPr>
        <w:t xml:space="preserve"> M., Małek A., </w:t>
      </w:r>
      <w:proofErr w:type="spellStart"/>
      <w:r w:rsidRPr="002C24E7">
        <w:rPr>
          <w:sz w:val="24"/>
          <w:szCs w:val="24"/>
        </w:rPr>
        <w:t>Ręgwelski</w:t>
      </w:r>
      <w:proofErr w:type="spellEnd"/>
      <w:r w:rsidRPr="002C24E7">
        <w:rPr>
          <w:sz w:val="24"/>
          <w:szCs w:val="24"/>
        </w:rPr>
        <w:t xml:space="preserve"> M., Lange E. Ekstrawersja i introwersja – podobieństwa i różnice w postrzeganiu siebie oraz motywacji do redukcji masy ciała u kobiet z nadwagą i otyłością. </w:t>
      </w:r>
      <w:r w:rsidRPr="008B640B">
        <w:rPr>
          <w:b/>
          <w:bCs/>
          <w:sz w:val="24"/>
          <w:szCs w:val="24"/>
        </w:rPr>
        <w:t>IV Ogólnopolska Konferencja Psychika a Dietetyka</w:t>
      </w:r>
      <w:r>
        <w:rPr>
          <w:sz w:val="24"/>
          <w:szCs w:val="24"/>
        </w:rPr>
        <w:t xml:space="preserve">, </w:t>
      </w:r>
      <w:r w:rsidRPr="002C24E7">
        <w:rPr>
          <w:sz w:val="24"/>
          <w:szCs w:val="24"/>
        </w:rPr>
        <w:t>24-25</w:t>
      </w:r>
      <w:r>
        <w:rPr>
          <w:sz w:val="24"/>
          <w:szCs w:val="24"/>
        </w:rPr>
        <w:t>.10.</w:t>
      </w:r>
      <w:r w:rsidRPr="002C24E7">
        <w:rPr>
          <w:sz w:val="24"/>
          <w:szCs w:val="24"/>
        </w:rPr>
        <w:t>2020</w:t>
      </w:r>
    </w:p>
    <w:p w14:paraId="570B4AB7" w14:textId="531C4A7C" w:rsidR="008B640B" w:rsidRDefault="008B640B" w:rsidP="008B640B">
      <w:pPr>
        <w:pStyle w:val="Akapitzlist"/>
        <w:numPr>
          <w:ilvl w:val="0"/>
          <w:numId w:val="5"/>
        </w:numPr>
        <w:spacing w:after="0" w:line="360" w:lineRule="auto"/>
        <w:jc w:val="both"/>
        <w:rPr>
          <w:b/>
          <w:sz w:val="24"/>
          <w:szCs w:val="24"/>
        </w:rPr>
      </w:pPr>
      <w:r w:rsidRPr="005D6C74">
        <w:rPr>
          <w:rFonts w:eastAsia="Times New Roman" w:cs="Calibri"/>
          <w:bCs/>
          <w:sz w:val="24"/>
          <w:szCs w:val="24"/>
          <w:lang w:eastAsia="pl-PL"/>
        </w:rPr>
        <w:t>Opiekun:</w:t>
      </w:r>
      <w:r>
        <w:rPr>
          <w:rFonts w:eastAsia="Times New Roman" w:cs="Calibri"/>
          <w:b/>
          <w:sz w:val="24"/>
          <w:szCs w:val="24"/>
          <w:lang w:eastAsia="pl-PL"/>
        </w:rPr>
        <w:t xml:space="preserve"> </w:t>
      </w:r>
      <w:r w:rsidRPr="002C24E7">
        <w:rPr>
          <w:b/>
          <w:sz w:val="24"/>
          <w:szCs w:val="24"/>
        </w:rPr>
        <w:t>dr hab. Ewa Lange</w:t>
      </w:r>
    </w:p>
    <w:p w14:paraId="7F6247D1" w14:textId="4532B34C" w:rsidR="008B640B" w:rsidRDefault="008B640B" w:rsidP="008B640B">
      <w:pPr>
        <w:spacing w:after="0" w:line="360" w:lineRule="auto"/>
        <w:jc w:val="both"/>
        <w:rPr>
          <w:b/>
          <w:sz w:val="24"/>
          <w:szCs w:val="24"/>
        </w:rPr>
      </w:pPr>
    </w:p>
    <w:p w14:paraId="5A9C90B5" w14:textId="77777777" w:rsidR="008B640B" w:rsidRPr="008B640B" w:rsidRDefault="008B640B" w:rsidP="008B640B">
      <w:pPr>
        <w:spacing w:after="0" w:line="360" w:lineRule="auto"/>
        <w:rPr>
          <w:rFonts w:cs="Times New Roman"/>
          <w:bCs/>
          <w:sz w:val="24"/>
          <w:szCs w:val="24"/>
          <w:u w:val="single"/>
          <w:shd w:val="clear" w:color="auto" w:fill="FFFFFF"/>
        </w:rPr>
      </w:pPr>
      <w:r w:rsidRPr="008B640B">
        <w:rPr>
          <w:rFonts w:cs="Times New Roman"/>
          <w:b/>
          <w:sz w:val="24"/>
          <w:szCs w:val="24"/>
          <w:shd w:val="clear" w:color="auto" w:fill="FFFFFF"/>
        </w:rPr>
        <w:t xml:space="preserve">Julia Rudzińska, Katarzyna Łożyńska </w:t>
      </w:r>
      <w:r w:rsidRPr="008B640B">
        <w:rPr>
          <w:rFonts w:cs="Times New Roman"/>
          <w:bCs/>
          <w:sz w:val="24"/>
          <w:szCs w:val="24"/>
          <w:shd w:val="clear" w:color="auto" w:fill="FFFFFF"/>
        </w:rPr>
        <w:t>- wyróżnienie</w:t>
      </w:r>
    </w:p>
    <w:p w14:paraId="43686312" w14:textId="77777777" w:rsidR="008B640B" w:rsidRPr="008F3DA9" w:rsidRDefault="008B640B" w:rsidP="008B640B">
      <w:pPr>
        <w:pStyle w:val="Akapitzlist"/>
        <w:numPr>
          <w:ilvl w:val="0"/>
          <w:numId w:val="4"/>
        </w:numPr>
        <w:spacing w:after="0" w:line="360" w:lineRule="auto"/>
        <w:rPr>
          <w:rFonts w:cs="Times New Roman"/>
          <w:sz w:val="24"/>
          <w:szCs w:val="24"/>
          <w:shd w:val="clear" w:color="auto" w:fill="FFFFFF"/>
        </w:rPr>
      </w:pPr>
      <w:r w:rsidRPr="008F3DA9">
        <w:rPr>
          <w:rFonts w:cs="Times New Roman"/>
          <w:sz w:val="24"/>
          <w:szCs w:val="24"/>
          <w:shd w:val="clear" w:color="auto" w:fill="FFFFFF"/>
        </w:rPr>
        <w:t>wystąpienie ustne</w:t>
      </w:r>
    </w:p>
    <w:p w14:paraId="16AD71EC" w14:textId="77777777" w:rsidR="008B640B" w:rsidRPr="008F3DA9" w:rsidRDefault="008B640B" w:rsidP="008B640B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Times New Roman"/>
          <w:sz w:val="24"/>
          <w:szCs w:val="24"/>
          <w:u w:val="single"/>
          <w:shd w:val="clear" w:color="auto" w:fill="FFFFFF"/>
        </w:rPr>
      </w:pPr>
      <w:r w:rsidRPr="008F3DA9">
        <w:rPr>
          <w:rFonts w:cs="Times New Roman"/>
          <w:sz w:val="24"/>
          <w:szCs w:val="24"/>
          <w:shd w:val="clear" w:color="auto" w:fill="FFFFFF"/>
        </w:rPr>
        <w:t xml:space="preserve">Rudzińska J., Łożyńska K. Styl życia a stan skóry wśród dorosłych kobiet. </w:t>
      </w:r>
      <w:r w:rsidRPr="008B640B">
        <w:rPr>
          <w:rFonts w:cs="Times New Roman"/>
          <w:b/>
          <w:sz w:val="24"/>
          <w:szCs w:val="24"/>
          <w:shd w:val="clear" w:color="auto" w:fill="FFFFFF"/>
        </w:rPr>
        <w:t>XLVI Przegląd Dorobku Kół Naukowych</w:t>
      </w:r>
      <w:r w:rsidRPr="008F3DA9">
        <w:rPr>
          <w:rFonts w:cs="Times New Roman"/>
          <w:bCs/>
          <w:sz w:val="24"/>
          <w:szCs w:val="24"/>
          <w:shd w:val="clear" w:color="auto" w:fill="FFFFFF"/>
        </w:rPr>
        <w:t>; SGGW 06.12.2019</w:t>
      </w:r>
    </w:p>
    <w:p w14:paraId="16F8300C" w14:textId="07F93F9F" w:rsidR="008B640B" w:rsidRDefault="008B640B" w:rsidP="008B640B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Times New Roman"/>
          <w:b/>
          <w:sz w:val="24"/>
          <w:szCs w:val="24"/>
          <w:shd w:val="clear" w:color="auto" w:fill="FFFFFF"/>
        </w:rPr>
      </w:pPr>
      <w:r w:rsidRPr="005D6C74">
        <w:rPr>
          <w:rFonts w:eastAsia="Times New Roman" w:cs="Calibri"/>
          <w:bCs/>
          <w:sz w:val="24"/>
          <w:szCs w:val="24"/>
          <w:lang w:eastAsia="pl-PL"/>
        </w:rPr>
        <w:t>Opiekun:</w:t>
      </w:r>
      <w:r>
        <w:rPr>
          <w:rFonts w:eastAsia="Times New Roman" w:cs="Calibri"/>
          <w:b/>
          <w:sz w:val="24"/>
          <w:szCs w:val="24"/>
          <w:lang w:eastAsia="pl-PL"/>
        </w:rPr>
        <w:t xml:space="preserve"> </w:t>
      </w:r>
      <w:r w:rsidRPr="008F3DA9">
        <w:rPr>
          <w:rFonts w:cs="Times New Roman"/>
          <w:b/>
          <w:sz w:val="24"/>
          <w:szCs w:val="24"/>
          <w:shd w:val="clear" w:color="auto" w:fill="FFFFFF"/>
        </w:rPr>
        <w:t xml:space="preserve">dr hab. Dominika </w:t>
      </w:r>
      <w:proofErr w:type="spellStart"/>
      <w:r w:rsidRPr="008F3DA9">
        <w:rPr>
          <w:rFonts w:cs="Times New Roman"/>
          <w:b/>
          <w:sz w:val="24"/>
          <w:szCs w:val="24"/>
          <w:shd w:val="clear" w:color="auto" w:fill="FFFFFF"/>
        </w:rPr>
        <w:t>Głąbska</w:t>
      </w:r>
      <w:proofErr w:type="spellEnd"/>
      <w:r w:rsidRPr="008F3DA9">
        <w:rPr>
          <w:rFonts w:cs="Times New Roman"/>
          <w:b/>
          <w:sz w:val="24"/>
          <w:szCs w:val="24"/>
          <w:shd w:val="clear" w:color="auto" w:fill="FFFFFF"/>
        </w:rPr>
        <w:t>, prof. SGGW</w:t>
      </w:r>
    </w:p>
    <w:p w14:paraId="1F7DA540" w14:textId="77777777" w:rsidR="008B640B" w:rsidRDefault="008B640B" w:rsidP="008B640B">
      <w:pPr>
        <w:spacing w:after="0" w:line="360" w:lineRule="auto"/>
        <w:jc w:val="both"/>
        <w:rPr>
          <w:b/>
          <w:sz w:val="24"/>
          <w:szCs w:val="24"/>
        </w:rPr>
      </w:pPr>
    </w:p>
    <w:p w14:paraId="3239519B" w14:textId="77777777" w:rsidR="008B640B" w:rsidRDefault="008B640B" w:rsidP="008B640B">
      <w:pPr>
        <w:spacing w:after="0" w:line="360" w:lineRule="auto"/>
        <w:jc w:val="both"/>
        <w:rPr>
          <w:b/>
          <w:sz w:val="24"/>
          <w:szCs w:val="24"/>
        </w:rPr>
      </w:pPr>
      <w:r w:rsidRPr="00FE4D03">
        <w:rPr>
          <w:b/>
          <w:sz w:val="24"/>
          <w:szCs w:val="24"/>
        </w:rPr>
        <w:t xml:space="preserve">Łukasz </w:t>
      </w:r>
      <w:proofErr w:type="spellStart"/>
      <w:r w:rsidRPr="00FE4D03">
        <w:rPr>
          <w:b/>
          <w:sz w:val="24"/>
          <w:szCs w:val="24"/>
        </w:rPr>
        <w:t>Kopiasz</w:t>
      </w:r>
      <w:proofErr w:type="spellEnd"/>
    </w:p>
    <w:p w14:paraId="5BFC7A7A" w14:textId="57716552" w:rsidR="008B640B" w:rsidRDefault="008B640B" w:rsidP="008B640B">
      <w:pPr>
        <w:pStyle w:val="Akapitzlist"/>
        <w:numPr>
          <w:ilvl w:val="0"/>
          <w:numId w:val="8"/>
        </w:numPr>
        <w:spacing w:after="0" w:line="360" w:lineRule="auto"/>
        <w:ind w:left="709" w:hanging="283"/>
        <w:jc w:val="both"/>
        <w:rPr>
          <w:sz w:val="24"/>
          <w:szCs w:val="24"/>
        </w:rPr>
      </w:pPr>
      <w:r w:rsidRPr="008B640B">
        <w:rPr>
          <w:sz w:val="24"/>
          <w:szCs w:val="24"/>
        </w:rPr>
        <w:t>Stypendium Ministra Nauki i Szkolnictwa Wyższego za wybitne osiągnięcia, 13.12.2017</w:t>
      </w:r>
    </w:p>
    <w:p w14:paraId="7FF38BFC" w14:textId="4BC53A55" w:rsidR="008B640B" w:rsidRPr="008B640B" w:rsidRDefault="008B640B" w:rsidP="008B640B">
      <w:pPr>
        <w:pStyle w:val="Akapitzlist"/>
        <w:numPr>
          <w:ilvl w:val="0"/>
          <w:numId w:val="9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Opiekun: </w:t>
      </w:r>
      <w:r w:rsidRPr="00D17AED">
        <w:rPr>
          <w:b/>
          <w:sz w:val="24"/>
          <w:szCs w:val="24"/>
        </w:rPr>
        <w:t>prof. dr hab. Joanna Gromadzka-Ostrowska</w:t>
      </w:r>
    </w:p>
    <w:p w14:paraId="000A5962" w14:textId="1BDE1A5B" w:rsidR="008B640B" w:rsidRDefault="008B640B" w:rsidP="008B640B">
      <w:pPr>
        <w:spacing w:after="0" w:line="360" w:lineRule="auto"/>
        <w:jc w:val="both"/>
        <w:rPr>
          <w:rFonts w:cs="Times New Roman"/>
          <w:b/>
          <w:sz w:val="24"/>
          <w:szCs w:val="24"/>
          <w:shd w:val="clear" w:color="auto" w:fill="FFFFFF"/>
        </w:rPr>
      </w:pPr>
    </w:p>
    <w:p w14:paraId="3484BAA7" w14:textId="571E9527" w:rsidR="008B640B" w:rsidRPr="00186D8A" w:rsidRDefault="008B640B" w:rsidP="008B640B">
      <w:pPr>
        <w:spacing w:after="0" w:line="360" w:lineRule="auto"/>
        <w:jc w:val="both"/>
        <w:rPr>
          <w:b/>
          <w:sz w:val="24"/>
          <w:szCs w:val="24"/>
        </w:rPr>
      </w:pPr>
      <w:r w:rsidRPr="00186D8A">
        <w:rPr>
          <w:b/>
          <w:sz w:val="24"/>
          <w:szCs w:val="24"/>
        </w:rPr>
        <w:t xml:space="preserve">Marta </w:t>
      </w:r>
      <w:proofErr w:type="spellStart"/>
      <w:r w:rsidRPr="00186D8A">
        <w:rPr>
          <w:b/>
          <w:sz w:val="24"/>
          <w:szCs w:val="24"/>
        </w:rPr>
        <w:t>Kirejszyc</w:t>
      </w:r>
      <w:proofErr w:type="spellEnd"/>
      <w:r w:rsidRPr="00186D8A">
        <w:rPr>
          <w:b/>
          <w:sz w:val="24"/>
          <w:szCs w:val="24"/>
        </w:rPr>
        <w:t xml:space="preserve">, Łukasz </w:t>
      </w:r>
      <w:proofErr w:type="spellStart"/>
      <w:r w:rsidRPr="00186D8A">
        <w:rPr>
          <w:b/>
          <w:sz w:val="24"/>
          <w:szCs w:val="24"/>
        </w:rPr>
        <w:t>Kopiasz</w:t>
      </w:r>
      <w:proofErr w:type="spellEnd"/>
      <w:r>
        <w:rPr>
          <w:sz w:val="24"/>
          <w:szCs w:val="24"/>
        </w:rPr>
        <w:t xml:space="preserve"> - </w:t>
      </w:r>
      <w:r w:rsidRPr="0071303A">
        <w:rPr>
          <w:sz w:val="24"/>
          <w:szCs w:val="24"/>
        </w:rPr>
        <w:t xml:space="preserve">I </w:t>
      </w:r>
      <w:r w:rsidR="00AD6CA1">
        <w:rPr>
          <w:sz w:val="24"/>
          <w:szCs w:val="24"/>
        </w:rPr>
        <w:t>miejsce</w:t>
      </w:r>
    </w:p>
    <w:p w14:paraId="62F96851" w14:textId="6EE82003" w:rsidR="008B640B" w:rsidRPr="0071303A" w:rsidRDefault="008B640B" w:rsidP="008B640B">
      <w:pPr>
        <w:pStyle w:val="Akapitzlist"/>
        <w:numPr>
          <w:ilvl w:val="0"/>
          <w:numId w:val="6"/>
        </w:numPr>
        <w:spacing w:after="0" w:line="360" w:lineRule="auto"/>
        <w:jc w:val="both"/>
        <w:rPr>
          <w:sz w:val="24"/>
          <w:szCs w:val="24"/>
        </w:rPr>
      </w:pPr>
      <w:r w:rsidRPr="0071303A">
        <w:rPr>
          <w:sz w:val="24"/>
          <w:szCs w:val="24"/>
        </w:rPr>
        <w:t>wystąpienie konferencyjne</w:t>
      </w:r>
    </w:p>
    <w:p w14:paraId="1523C87D" w14:textId="403D009A" w:rsidR="008B640B" w:rsidRPr="0071303A" w:rsidRDefault="008B640B" w:rsidP="008B640B">
      <w:pPr>
        <w:pStyle w:val="Akapitzlist"/>
        <w:numPr>
          <w:ilvl w:val="0"/>
          <w:numId w:val="6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71303A">
        <w:rPr>
          <w:sz w:val="24"/>
          <w:szCs w:val="24"/>
        </w:rPr>
        <w:lastRenderedPageBreak/>
        <w:t>Kirejszyc</w:t>
      </w:r>
      <w:proofErr w:type="spellEnd"/>
      <w:r w:rsidRPr="0071303A">
        <w:rPr>
          <w:sz w:val="24"/>
          <w:szCs w:val="24"/>
        </w:rPr>
        <w:t xml:space="preserve"> M., Łukasz K.: Ocena spożycia fluoru wśród młodych kobiet z Warszawy i okolic. XLIII </w:t>
      </w:r>
      <w:r w:rsidRPr="008B640B">
        <w:rPr>
          <w:b/>
          <w:bCs/>
          <w:sz w:val="24"/>
          <w:szCs w:val="24"/>
        </w:rPr>
        <w:t>Przegląd Dorobku Kół Naukowych</w:t>
      </w:r>
      <w:r w:rsidRPr="0071303A">
        <w:rPr>
          <w:sz w:val="24"/>
          <w:szCs w:val="24"/>
        </w:rPr>
        <w:t xml:space="preserve"> SGGW w Warszawie, 9.12.2016 </w:t>
      </w:r>
    </w:p>
    <w:p w14:paraId="18CF2DD1" w14:textId="12FA5E1B" w:rsidR="008B640B" w:rsidRPr="008B640B" w:rsidRDefault="008B640B" w:rsidP="008B640B">
      <w:pPr>
        <w:pStyle w:val="Akapitzlist"/>
        <w:numPr>
          <w:ilvl w:val="0"/>
          <w:numId w:val="6"/>
        </w:numPr>
        <w:spacing w:after="0" w:line="360" w:lineRule="auto"/>
        <w:jc w:val="both"/>
        <w:rPr>
          <w:sz w:val="24"/>
          <w:szCs w:val="24"/>
        </w:rPr>
      </w:pPr>
      <w:r w:rsidRPr="0071303A">
        <w:rPr>
          <w:sz w:val="24"/>
          <w:szCs w:val="24"/>
        </w:rPr>
        <w:t xml:space="preserve">Opiekun projektu: </w:t>
      </w:r>
      <w:r w:rsidRPr="0071303A">
        <w:rPr>
          <w:b/>
          <w:sz w:val="24"/>
          <w:szCs w:val="24"/>
        </w:rPr>
        <w:t>dr hab.</w:t>
      </w:r>
      <w:r w:rsidRPr="0071303A">
        <w:rPr>
          <w:sz w:val="24"/>
          <w:szCs w:val="24"/>
        </w:rPr>
        <w:t xml:space="preserve"> </w:t>
      </w:r>
      <w:r w:rsidRPr="0071303A">
        <w:rPr>
          <w:b/>
          <w:sz w:val="24"/>
          <w:szCs w:val="24"/>
        </w:rPr>
        <w:t>Joanna Myszkowska-</w:t>
      </w:r>
      <w:proofErr w:type="spellStart"/>
      <w:r w:rsidRPr="0071303A">
        <w:rPr>
          <w:b/>
          <w:sz w:val="24"/>
          <w:szCs w:val="24"/>
        </w:rPr>
        <w:t>Ryciak</w:t>
      </w:r>
      <w:proofErr w:type="spellEnd"/>
    </w:p>
    <w:p w14:paraId="02FB0214" w14:textId="77777777" w:rsidR="008B640B" w:rsidRDefault="008B640B" w:rsidP="008B640B">
      <w:pPr>
        <w:spacing w:after="0" w:line="360" w:lineRule="auto"/>
        <w:jc w:val="both"/>
        <w:rPr>
          <w:b/>
          <w:sz w:val="24"/>
          <w:szCs w:val="24"/>
        </w:rPr>
      </w:pPr>
    </w:p>
    <w:p w14:paraId="7474402F" w14:textId="558B3EF4" w:rsidR="008B640B" w:rsidRPr="00186D8A" w:rsidRDefault="008B640B" w:rsidP="008B640B">
      <w:pPr>
        <w:spacing w:after="0" w:line="360" w:lineRule="auto"/>
        <w:jc w:val="both"/>
        <w:rPr>
          <w:b/>
          <w:sz w:val="24"/>
          <w:szCs w:val="24"/>
        </w:rPr>
      </w:pPr>
      <w:r w:rsidRPr="00186D8A">
        <w:rPr>
          <w:b/>
          <w:sz w:val="24"/>
          <w:szCs w:val="24"/>
        </w:rPr>
        <w:t xml:space="preserve">Wioleta </w:t>
      </w:r>
      <w:proofErr w:type="spellStart"/>
      <w:r w:rsidRPr="00186D8A">
        <w:rPr>
          <w:b/>
          <w:sz w:val="24"/>
          <w:szCs w:val="24"/>
        </w:rPr>
        <w:t>Siłuch</w:t>
      </w:r>
      <w:proofErr w:type="spellEnd"/>
      <w:r w:rsidRPr="00186D8A">
        <w:rPr>
          <w:b/>
          <w:sz w:val="24"/>
          <w:szCs w:val="24"/>
        </w:rPr>
        <w:t>, Aneta Sobczak</w:t>
      </w:r>
      <w:r w:rsidRPr="008B640B">
        <w:rPr>
          <w:bCs/>
          <w:sz w:val="24"/>
          <w:szCs w:val="24"/>
        </w:rPr>
        <w:t xml:space="preserve"> -</w:t>
      </w:r>
      <w:r>
        <w:rPr>
          <w:b/>
          <w:sz w:val="24"/>
          <w:szCs w:val="24"/>
        </w:rPr>
        <w:t xml:space="preserve"> </w:t>
      </w:r>
      <w:r w:rsidRPr="0071303A">
        <w:rPr>
          <w:sz w:val="24"/>
          <w:szCs w:val="24"/>
        </w:rPr>
        <w:t>wyróżnienie</w:t>
      </w:r>
    </w:p>
    <w:p w14:paraId="2ACF5372" w14:textId="1D55B43C" w:rsidR="008B640B" w:rsidRPr="0071303A" w:rsidRDefault="008B640B" w:rsidP="008B640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4"/>
          <w:szCs w:val="24"/>
        </w:rPr>
      </w:pPr>
      <w:r w:rsidRPr="0071303A">
        <w:rPr>
          <w:sz w:val="24"/>
          <w:szCs w:val="24"/>
        </w:rPr>
        <w:t>wystąpienie konferencyjne</w:t>
      </w:r>
    </w:p>
    <w:p w14:paraId="6EC1065E" w14:textId="7DFD8919" w:rsidR="008B640B" w:rsidRDefault="008B640B" w:rsidP="008B640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71303A">
        <w:rPr>
          <w:sz w:val="24"/>
          <w:szCs w:val="24"/>
        </w:rPr>
        <w:t>Siłuch</w:t>
      </w:r>
      <w:proofErr w:type="spellEnd"/>
      <w:r w:rsidRPr="0071303A">
        <w:rPr>
          <w:sz w:val="24"/>
          <w:szCs w:val="24"/>
        </w:rPr>
        <w:t xml:space="preserve"> W., Sobczak A.:</w:t>
      </w:r>
      <w:r w:rsidRPr="0071303A">
        <w:rPr>
          <w:b/>
          <w:sz w:val="24"/>
          <w:szCs w:val="24"/>
        </w:rPr>
        <w:t xml:space="preserve"> </w:t>
      </w:r>
      <w:r w:rsidRPr="0071303A">
        <w:rPr>
          <w:sz w:val="24"/>
          <w:szCs w:val="24"/>
        </w:rPr>
        <w:t xml:space="preserve">Ocena występowania nadwagi i otyłości wśród mieszkańców Warszawy i okolic. Porównanie wyników BMI i % udziału tkanki tłuszczowej. XLI </w:t>
      </w:r>
      <w:r w:rsidRPr="008B640B">
        <w:rPr>
          <w:b/>
          <w:bCs/>
          <w:sz w:val="24"/>
          <w:szCs w:val="24"/>
        </w:rPr>
        <w:t>Przegląd Dorobku Kół Naukowych</w:t>
      </w:r>
      <w:r w:rsidRPr="0071303A">
        <w:rPr>
          <w:sz w:val="24"/>
          <w:szCs w:val="24"/>
        </w:rPr>
        <w:t xml:space="preserve"> SGGW w Warszawie, 12.12.2014</w:t>
      </w:r>
    </w:p>
    <w:p w14:paraId="5E49AB4A" w14:textId="77777777" w:rsidR="008B640B" w:rsidRDefault="008B640B" w:rsidP="008B640B">
      <w:pPr>
        <w:spacing w:after="0" w:line="360" w:lineRule="auto"/>
        <w:jc w:val="both"/>
        <w:rPr>
          <w:b/>
          <w:sz w:val="24"/>
          <w:szCs w:val="24"/>
        </w:rPr>
      </w:pPr>
    </w:p>
    <w:p w14:paraId="0281711B" w14:textId="4ACE547F" w:rsidR="008B640B" w:rsidRPr="008B640B" w:rsidRDefault="008B640B" w:rsidP="008B640B">
      <w:pPr>
        <w:spacing w:after="0" w:line="360" w:lineRule="auto"/>
        <w:jc w:val="both"/>
        <w:rPr>
          <w:sz w:val="24"/>
          <w:szCs w:val="24"/>
        </w:rPr>
      </w:pPr>
      <w:r w:rsidRPr="00186D8A">
        <w:rPr>
          <w:b/>
          <w:sz w:val="24"/>
          <w:szCs w:val="24"/>
        </w:rPr>
        <w:t xml:space="preserve">Wioleta </w:t>
      </w:r>
      <w:proofErr w:type="spellStart"/>
      <w:r w:rsidRPr="00186D8A">
        <w:rPr>
          <w:b/>
          <w:sz w:val="24"/>
          <w:szCs w:val="24"/>
        </w:rPr>
        <w:t>Siłuch</w:t>
      </w:r>
      <w:proofErr w:type="spellEnd"/>
      <w:r w:rsidRPr="00186D8A">
        <w:rPr>
          <w:b/>
          <w:sz w:val="24"/>
          <w:szCs w:val="24"/>
        </w:rPr>
        <w:t>, Aneta Sobczak</w:t>
      </w:r>
      <w:r w:rsidRPr="008B640B">
        <w:rPr>
          <w:bCs/>
          <w:sz w:val="24"/>
          <w:szCs w:val="24"/>
        </w:rPr>
        <w:t xml:space="preserve"> -</w:t>
      </w:r>
      <w:r w:rsidRPr="008B640B">
        <w:rPr>
          <w:sz w:val="24"/>
          <w:szCs w:val="24"/>
        </w:rPr>
        <w:t xml:space="preserve"> </w:t>
      </w:r>
      <w:r w:rsidRPr="0071303A">
        <w:rPr>
          <w:sz w:val="24"/>
          <w:szCs w:val="24"/>
        </w:rPr>
        <w:t>nagroda</w:t>
      </w:r>
    </w:p>
    <w:p w14:paraId="7E1E28B3" w14:textId="7439626D" w:rsidR="008B640B" w:rsidRPr="0071303A" w:rsidRDefault="008B640B" w:rsidP="008B640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4"/>
          <w:szCs w:val="24"/>
        </w:rPr>
      </w:pPr>
      <w:r w:rsidRPr="0071303A">
        <w:rPr>
          <w:sz w:val="24"/>
          <w:szCs w:val="24"/>
        </w:rPr>
        <w:t>poster</w:t>
      </w:r>
    </w:p>
    <w:p w14:paraId="660C523C" w14:textId="1C1D51D9" w:rsidR="008B640B" w:rsidRPr="0071303A" w:rsidRDefault="008B640B" w:rsidP="008B640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71303A">
        <w:rPr>
          <w:sz w:val="24"/>
          <w:szCs w:val="24"/>
        </w:rPr>
        <w:t>Siłuch</w:t>
      </w:r>
      <w:proofErr w:type="spellEnd"/>
      <w:r w:rsidRPr="0071303A">
        <w:rPr>
          <w:sz w:val="24"/>
          <w:szCs w:val="24"/>
        </w:rPr>
        <w:t xml:space="preserve"> W., Sobczak A.:</w:t>
      </w:r>
      <w:r w:rsidRPr="0071303A">
        <w:rPr>
          <w:b/>
          <w:sz w:val="24"/>
          <w:szCs w:val="24"/>
        </w:rPr>
        <w:t xml:space="preserve"> </w:t>
      </w:r>
      <w:r w:rsidRPr="0071303A">
        <w:rPr>
          <w:sz w:val="24"/>
          <w:szCs w:val="24"/>
        </w:rPr>
        <w:t xml:space="preserve">Występowanie niedowagi, nadwagi i otyłości w wybranej grupie osób zamieszkujących Warszawę i okolice. XLI </w:t>
      </w:r>
      <w:r w:rsidRPr="008B640B">
        <w:rPr>
          <w:b/>
          <w:bCs/>
          <w:sz w:val="24"/>
          <w:szCs w:val="24"/>
        </w:rPr>
        <w:t>Przegląd Dorobku Kół Naukowych</w:t>
      </w:r>
      <w:r w:rsidRPr="0071303A">
        <w:rPr>
          <w:sz w:val="24"/>
          <w:szCs w:val="24"/>
        </w:rPr>
        <w:t xml:space="preserve"> SGGW w Warszawie, 12.12.2014</w:t>
      </w:r>
    </w:p>
    <w:p w14:paraId="01BBC7B4" w14:textId="2BD9AE00" w:rsidR="008B640B" w:rsidRDefault="008B640B" w:rsidP="008B640B">
      <w:pPr>
        <w:pStyle w:val="Akapitzlist"/>
        <w:numPr>
          <w:ilvl w:val="0"/>
          <w:numId w:val="7"/>
        </w:numPr>
        <w:spacing w:after="0" w:line="360" w:lineRule="auto"/>
        <w:ind w:left="709"/>
        <w:jc w:val="both"/>
        <w:rPr>
          <w:b/>
          <w:sz w:val="24"/>
          <w:szCs w:val="24"/>
        </w:rPr>
      </w:pPr>
      <w:r w:rsidRPr="0071303A">
        <w:rPr>
          <w:sz w:val="24"/>
          <w:szCs w:val="24"/>
        </w:rPr>
        <w:t xml:space="preserve">Opiekun projektu: </w:t>
      </w:r>
      <w:r w:rsidRPr="0071303A">
        <w:rPr>
          <w:b/>
          <w:sz w:val="24"/>
          <w:szCs w:val="24"/>
        </w:rPr>
        <w:t>dr hab. Joanna Myszkowska-</w:t>
      </w:r>
      <w:proofErr w:type="spellStart"/>
      <w:r w:rsidRPr="0071303A">
        <w:rPr>
          <w:b/>
          <w:sz w:val="24"/>
          <w:szCs w:val="24"/>
        </w:rPr>
        <w:t>Ryciak</w:t>
      </w:r>
      <w:proofErr w:type="spellEnd"/>
    </w:p>
    <w:p w14:paraId="07E6FEF4" w14:textId="77777777" w:rsidR="008B640B" w:rsidRPr="008B640B" w:rsidRDefault="008B640B" w:rsidP="008B640B">
      <w:pPr>
        <w:spacing w:after="0" w:line="360" w:lineRule="auto"/>
        <w:jc w:val="both"/>
        <w:rPr>
          <w:b/>
          <w:sz w:val="24"/>
          <w:szCs w:val="24"/>
        </w:rPr>
      </w:pPr>
    </w:p>
    <w:p w14:paraId="29F8DE18" w14:textId="2291AD8C" w:rsidR="008B640B" w:rsidRDefault="008B640B" w:rsidP="008B640B">
      <w:pPr>
        <w:spacing w:after="0" w:line="360" w:lineRule="auto"/>
        <w:jc w:val="both"/>
        <w:rPr>
          <w:sz w:val="24"/>
          <w:szCs w:val="24"/>
        </w:rPr>
      </w:pPr>
    </w:p>
    <w:p w14:paraId="49BBAAC7" w14:textId="77777777" w:rsidR="008B640B" w:rsidRPr="008B640B" w:rsidRDefault="008B640B" w:rsidP="008B640B">
      <w:pPr>
        <w:spacing w:after="0" w:line="360" w:lineRule="auto"/>
        <w:jc w:val="both"/>
        <w:rPr>
          <w:sz w:val="24"/>
          <w:szCs w:val="24"/>
        </w:rPr>
      </w:pPr>
    </w:p>
    <w:p w14:paraId="004877A5" w14:textId="79B56905" w:rsidR="000D77A3" w:rsidRDefault="00D17AED"/>
    <w:p w14:paraId="3F8ADBF4" w14:textId="77777777" w:rsidR="008B640B" w:rsidRDefault="008B640B"/>
    <w:sectPr w:rsidR="008B640B" w:rsidSect="0091757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B26DD"/>
    <w:multiLevelType w:val="hybridMultilevel"/>
    <w:tmpl w:val="7F101114"/>
    <w:lvl w:ilvl="0" w:tplc="746CDC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207F70"/>
    <w:multiLevelType w:val="hybridMultilevel"/>
    <w:tmpl w:val="7414C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86B64"/>
    <w:multiLevelType w:val="hybridMultilevel"/>
    <w:tmpl w:val="09F2D5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24E41"/>
    <w:multiLevelType w:val="hybridMultilevel"/>
    <w:tmpl w:val="89AAD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91CF3"/>
    <w:multiLevelType w:val="hybridMultilevel"/>
    <w:tmpl w:val="F98C34C0"/>
    <w:lvl w:ilvl="0" w:tplc="5F22F2A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C716BC"/>
    <w:multiLevelType w:val="hybridMultilevel"/>
    <w:tmpl w:val="C9D6BD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F58CB"/>
    <w:multiLevelType w:val="hybridMultilevel"/>
    <w:tmpl w:val="52528B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033764"/>
    <w:multiLevelType w:val="hybridMultilevel"/>
    <w:tmpl w:val="10CA92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D1132D"/>
    <w:multiLevelType w:val="hybridMultilevel"/>
    <w:tmpl w:val="9B08E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8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40B"/>
    <w:rsid w:val="00153683"/>
    <w:rsid w:val="004D2516"/>
    <w:rsid w:val="00501BAD"/>
    <w:rsid w:val="005E3D45"/>
    <w:rsid w:val="00876B15"/>
    <w:rsid w:val="008B640B"/>
    <w:rsid w:val="00917577"/>
    <w:rsid w:val="00A408E8"/>
    <w:rsid w:val="00AD6CA1"/>
    <w:rsid w:val="00D17AED"/>
    <w:rsid w:val="00E846D4"/>
    <w:rsid w:val="00EA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6A776"/>
  <w15:chartTrackingRefBased/>
  <w15:docId w15:val="{651827CC-A66B-4768-B61B-52103F884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36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CP-UC,CP-Punkty,Bullet List,List - bullets,Equipment,Bullet 1,List Paragraph Char Char,b1,Figure_name,Numbered Indented Text,lp1,List Paragraph11,Ref,Use Case List Paragraph Char,List_TIS,Akapit z listą BS"/>
    <w:basedOn w:val="Normalny"/>
    <w:link w:val="AkapitzlistZnak"/>
    <w:uiPriority w:val="34"/>
    <w:qFormat/>
    <w:rsid w:val="008B640B"/>
    <w:pPr>
      <w:spacing w:after="160" w:line="259" w:lineRule="auto"/>
      <w:ind w:left="720"/>
      <w:contextualSpacing/>
    </w:pPr>
    <w:rPr>
      <w:rFonts w:eastAsiaTheme="minorEastAsia"/>
    </w:rPr>
  </w:style>
  <w:style w:type="character" w:customStyle="1" w:styleId="AkapitzlistZnak">
    <w:name w:val="Akapit z listą Znak"/>
    <w:aliases w:val="L1 Znak,Numerowanie Znak,List Paragraph Znak,CP-UC Znak,CP-Punkty Znak,Bullet List Znak,List - bullets Znak,Equipment Znak,Bullet 1 Znak,List Paragraph Char Char Znak,b1 Znak,Figure_name Znak,Numbered Indented Text Znak,lp1 Znak"/>
    <w:link w:val="Akapitzlist"/>
    <w:uiPriority w:val="34"/>
    <w:qFormat/>
    <w:locked/>
    <w:rsid w:val="008B640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Hoffmann</dc:creator>
  <cp:keywords/>
  <dc:description/>
  <cp:lastModifiedBy>Monika Hoffmann</cp:lastModifiedBy>
  <cp:revision>6</cp:revision>
  <dcterms:created xsi:type="dcterms:W3CDTF">2020-11-17T18:48:00Z</dcterms:created>
  <dcterms:modified xsi:type="dcterms:W3CDTF">2020-11-18T18:20:00Z</dcterms:modified>
</cp:coreProperties>
</file>